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FF709" w14:textId="77777777" w:rsidR="00917BA6" w:rsidRDefault="00917BA6" w:rsidP="00917BA6">
      <w:pPr>
        <w:jc w:val="center"/>
      </w:pPr>
      <w:bookmarkStart w:id="0" w:name="_GoBack"/>
      <w:bookmarkEnd w:id="0"/>
    </w:p>
    <w:p w14:paraId="322F142C" w14:textId="77777777" w:rsidR="00917BA6" w:rsidRDefault="00917BA6" w:rsidP="00917BA6">
      <w:pPr>
        <w:jc w:val="center"/>
      </w:pPr>
    </w:p>
    <w:p w14:paraId="657E76B3" w14:textId="77777777" w:rsidR="00917BA6" w:rsidRDefault="00917BA6" w:rsidP="00917BA6">
      <w:pPr>
        <w:jc w:val="center"/>
      </w:pPr>
    </w:p>
    <w:p w14:paraId="1997B01A" w14:textId="5325A02B" w:rsidR="00917BA6" w:rsidRDefault="00917BA6" w:rsidP="00917BA6">
      <w:pPr>
        <w:jc w:val="center"/>
      </w:pPr>
      <w:r>
        <w:t>ETİK GÜNÜ (25 MAYIS) VE HAFTASI (25 MAYIS-31 MAYIS)</w:t>
      </w:r>
    </w:p>
    <w:p w14:paraId="6B4B882B" w14:textId="77777777" w:rsidR="00917BA6" w:rsidRDefault="00917BA6" w:rsidP="00917BA6">
      <w:pPr>
        <w:jc w:val="center"/>
      </w:pPr>
      <w:r>
        <w:t>ETKİNLİK ÖNERİLERİ</w:t>
      </w:r>
    </w:p>
    <w:p w14:paraId="4BB3D8B3" w14:textId="77777777" w:rsidR="00917BA6" w:rsidRDefault="00917BA6" w:rsidP="00917BA6">
      <w:pPr>
        <w:jc w:val="both"/>
      </w:pPr>
    </w:p>
    <w:p w14:paraId="4D8D2743" w14:textId="77777777" w:rsidR="00917BA6" w:rsidRDefault="00917BA6" w:rsidP="00917BA6">
      <w:pPr>
        <w:jc w:val="both"/>
      </w:pPr>
    </w:p>
    <w:p w14:paraId="3B28262F" w14:textId="77777777" w:rsidR="00917BA6" w:rsidRDefault="00917BA6" w:rsidP="00917BA6">
      <w:pPr>
        <w:jc w:val="both"/>
      </w:pPr>
    </w:p>
    <w:p w14:paraId="0E4DA1AF" w14:textId="77777777" w:rsidR="00917BA6" w:rsidRDefault="00917BA6" w:rsidP="00917BA6">
      <w:pPr>
        <w:pStyle w:val="ListeParagraf"/>
        <w:numPr>
          <w:ilvl w:val="0"/>
          <w:numId w:val="1"/>
        </w:numPr>
        <w:jc w:val="both"/>
      </w:pPr>
      <w:r>
        <w:t>Kamu kurum ve kuruluşları ile valiliklerin ve belediyelerin etik komisyonları tarafından, daha önceki dönemlerde kurum ve kuruluşlarınca gerçekleştirilen etik konusundaki çalışmaların değerlendirilmesi ve internet sayfaları aracılığıyla kamuoyu ile paylaşılması.</w:t>
      </w:r>
    </w:p>
    <w:p w14:paraId="53406A6C" w14:textId="77777777" w:rsidR="00917BA6" w:rsidRDefault="00917BA6" w:rsidP="00917BA6">
      <w:pPr>
        <w:pStyle w:val="ListeParagraf"/>
        <w:ind w:left="360"/>
        <w:jc w:val="both"/>
      </w:pPr>
    </w:p>
    <w:p w14:paraId="693FA5BF" w14:textId="77777777" w:rsidR="00917BA6" w:rsidRDefault="00917BA6" w:rsidP="00917BA6">
      <w:pPr>
        <w:pStyle w:val="ListeParagraf"/>
        <w:numPr>
          <w:ilvl w:val="0"/>
          <w:numId w:val="1"/>
        </w:numPr>
        <w:jc w:val="both"/>
      </w:pPr>
      <w:r>
        <w:t>Etik komisyonlarının etik bilincin ve standartların yükseltilmesi amacıyla personele yönelik eğitimler düzenlemesi.</w:t>
      </w:r>
    </w:p>
    <w:p w14:paraId="49C67B89" w14:textId="77777777" w:rsidR="00917BA6" w:rsidRDefault="00917BA6" w:rsidP="00917BA6">
      <w:pPr>
        <w:pStyle w:val="ListeParagraf"/>
      </w:pPr>
    </w:p>
    <w:p w14:paraId="5E7E06DE" w14:textId="77777777" w:rsidR="00917BA6" w:rsidRDefault="00917BA6" w:rsidP="00917BA6">
      <w:pPr>
        <w:pStyle w:val="ListeParagraf"/>
        <w:numPr>
          <w:ilvl w:val="0"/>
          <w:numId w:val="1"/>
        </w:numPr>
        <w:jc w:val="both"/>
      </w:pPr>
      <w:r>
        <w:t xml:space="preserve">Cumhurbaşkanlığı İnsan Kaynakları Ofisi iş birliğiyle kamu görevlilerimize yönelik olarak </w:t>
      </w:r>
      <w:r w:rsidRPr="00315F5E">
        <w:t>Uzaktan Eğitim Kapısı</w:t>
      </w:r>
      <w:r>
        <w:t>’nda (www.uzaktanegitimkapisi.cibiko.gov.tr) etik konulu sunumlar yayınlanmıştır. Bu sunumları tüm personelin izlemesine yönelik çalışmalar yapılması,</w:t>
      </w:r>
    </w:p>
    <w:p w14:paraId="23DA5328" w14:textId="77777777" w:rsidR="00917BA6" w:rsidRDefault="00917BA6" w:rsidP="00917BA6">
      <w:pPr>
        <w:pStyle w:val="ListeParagraf"/>
        <w:jc w:val="both"/>
      </w:pPr>
    </w:p>
    <w:p w14:paraId="09B4FD93" w14:textId="77777777" w:rsidR="00917BA6" w:rsidRDefault="00917BA6" w:rsidP="00917BA6">
      <w:pPr>
        <w:pStyle w:val="ListeParagraf"/>
        <w:numPr>
          <w:ilvl w:val="0"/>
          <w:numId w:val="1"/>
        </w:numPr>
        <w:jc w:val="both"/>
      </w:pPr>
      <w:r>
        <w:t>Kompozisyon, münazara, şiir, karikatür, resim, afiş yarışması düzenlenmesi.</w:t>
      </w:r>
    </w:p>
    <w:p w14:paraId="7F70B449" w14:textId="77777777" w:rsidR="00917BA6" w:rsidRDefault="00917BA6" w:rsidP="00917BA6">
      <w:pPr>
        <w:pStyle w:val="ListeParagraf"/>
        <w:jc w:val="both"/>
      </w:pPr>
    </w:p>
    <w:p w14:paraId="21C14417" w14:textId="77777777" w:rsidR="00917BA6" w:rsidRDefault="00917BA6" w:rsidP="00917BA6">
      <w:pPr>
        <w:pStyle w:val="ListeParagraf"/>
        <w:numPr>
          <w:ilvl w:val="0"/>
          <w:numId w:val="1"/>
        </w:numPr>
        <w:jc w:val="both"/>
      </w:pPr>
      <w:r>
        <w:t>“Etik” temalı toplantı (Seminer, panel, konferans vb.) yapılması.</w:t>
      </w:r>
    </w:p>
    <w:p w14:paraId="0E5DEBAB" w14:textId="77777777" w:rsidR="00917BA6" w:rsidRDefault="00917BA6" w:rsidP="00917BA6">
      <w:pPr>
        <w:pStyle w:val="ListeParagraf"/>
        <w:jc w:val="both"/>
      </w:pPr>
    </w:p>
    <w:p w14:paraId="4426B345" w14:textId="77777777" w:rsidR="00917BA6" w:rsidRDefault="00917BA6" w:rsidP="00917BA6">
      <w:pPr>
        <w:pStyle w:val="ListeParagraf"/>
        <w:numPr>
          <w:ilvl w:val="0"/>
          <w:numId w:val="1"/>
        </w:numPr>
        <w:jc w:val="both"/>
      </w:pPr>
      <w:r>
        <w:t xml:space="preserve">Yönetmeliğimizde yer alan etik davranış ilkelerinin; Afişler, </w:t>
      </w:r>
      <w:proofErr w:type="spellStart"/>
      <w:r>
        <w:t>bilbordlar</w:t>
      </w:r>
      <w:proofErr w:type="spellEnd"/>
      <w:r>
        <w:t>, web sayfaları vb. yollarla “uyulması gerekli etik kuralları” olarak duyurulması. (</w:t>
      </w:r>
      <w:r w:rsidRPr="00137896">
        <w:t xml:space="preserve">Söz konusu afişlerin, </w:t>
      </w:r>
      <w:hyperlink r:id="rId5" w:history="1">
        <w:r w:rsidRPr="00F33E78">
          <w:rPr>
            <w:rStyle w:val="Kpr"/>
          </w:rPr>
          <w:t>www.etik.gov.tr</w:t>
        </w:r>
      </w:hyperlink>
      <w:r>
        <w:t xml:space="preserve"> </w:t>
      </w:r>
      <w:r w:rsidRPr="00137896">
        <w:t xml:space="preserve">adresinden </w:t>
      </w:r>
      <w:r>
        <w:t xml:space="preserve">YAYINLAR/Afiş-posterler bölümünden </w:t>
      </w:r>
      <w:r w:rsidRPr="00137896">
        <w:t xml:space="preserve">indirilmesi ve çoğaltılması </w:t>
      </w:r>
      <w:proofErr w:type="gramStart"/>
      <w:r w:rsidRPr="00137896">
        <w:t>imkanı</w:t>
      </w:r>
      <w:proofErr w:type="gramEnd"/>
      <w:r w:rsidRPr="00137896">
        <w:t xml:space="preserve"> da bulunmaktadır.</w:t>
      </w:r>
      <w:r>
        <w:t>)</w:t>
      </w:r>
    </w:p>
    <w:p w14:paraId="1BB84818" w14:textId="77777777" w:rsidR="00917BA6" w:rsidRDefault="00917BA6" w:rsidP="00917BA6">
      <w:pPr>
        <w:pStyle w:val="ListeParagraf"/>
      </w:pPr>
    </w:p>
    <w:p w14:paraId="076151E2" w14:textId="77777777" w:rsidR="008C184E" w:rsidRDefault="008C184E"/>
    <w:sectPr w:rsidR="008C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31595"/>
    <w:multiLevelType w:val="hybridMultilevel"/>
    <w:tmpl w:val="54584D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86"/>
    <w:rsid w:val="002303B4"/>
    <w:rsid w:val="00433AC0"/>
    <w:rsid w:val="008C184E"/>
    <w:rsid w:val="008E7786"/>
    <w:rsid w:val="00917BA6"/>
    <w:rsid w:val="00DC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68AB"/>
  <w15:chartTrackingRefBased/>
  <w15:docId w15:val="{2053718C-3D5E-455B-B176-63007935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17BA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1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i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Topcu</dc:creator>
  <cp:keywords/>
  <dc:description/>
  <cp:lastModifiedBy>ACER</cp:lastModifiedBy>
  <cp:revision>2</cp:revision>
  <dcterms:created xsi:type="dcterms:W3CDTF">2023-05-30T13:14:00Z</dcterms:created>
  <dcterms:modified xsi:type="dcterms:W3CDTF">2023-05-30T13:14:00Z</dcterms:modified>
</cp:coreProperties>
</file>